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D065" w14:textId="77777777" w:rsidR="00451667" w:rsidRDefault="00451667" w:rsidP="00451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5166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Правила записи на первичный приём </w:t>
      </w:r>
    </w:p>
    <w:p w14:paraId="4F7BB929" w14:textId="30A31F4E" w:rsidR="00451667" w:rsidRPr="00451667" w:rsidRDefault="00451667" w:rsidP="00451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51667">
        <w:rPr>
          <w:rFonts w:ascii="Times New Roman" w:hAnsi="Times New Roman" w:cs="Times New Roman"/>
          <w:b/>
          <w:sz w:val="32"/>
          <w:szCs w:val="32"/>
          <w:lang w:eastAsia="ru-RU"/>
        </w:rPr>
        <w:t>(обследование, консультацию)</w:t>
      </w:r>
    </w:p>
    <w:p w14:paraId="587B49D6" w14:textId="77777777" w:rsidR="00451667" w:rsidRPr="00B71159" w:rsidRDefault="00451667" w:rsidP="004516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1159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пациенты!</w:t>
      </w:r>
    </w:p>
    <w:p w14:paraId="6B721F2F" w14:textId="0E493F99" w:rsidR="00451667" w:rsidRDefault="00451667" w:rsidP="006B2769">
      <w:pPr>
        <w:pStyle w:val="a3"/>
        <w:ind w:left="-567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C целью профилактики заболеваний, своевременной диагностики и лечения в амбулаторных или стационарных условиях любой гражданин может обратиться в </w:t>
      </w:r>
      <w:r w:rsidRPr="00B71159">
        <w:rPr>
          <w:rFonts w:ascii="Times New Roman" w:hAnsi="Times New Roman" w:cs="Times New Roman"/>
          <w:b/>
          <w:color w:val="171717"/>
          <w:sz w:val="23"/>
          <w:szCs w:val="23"/>
          <w:lang w:eastAsia="ru-RU"/>
        </w:rPr>
        <w:t>медицинскую к</w:t>
      </w:r>
      <w:r w:rsidRPr="00B71159">
        <w:rPr>
          <w:rFonts w:ascii="Times New Roman" w:hAnsi="Times New Roman" w:cs="Times New Roman"/>
          <w:b/>
          <w:color w:val="171717"/>
          <w:sz w:val="23"/>
          <w:szCs w:val="23"/>
          <w:lang w:eastAsia="ru-RU"/>
        </w:rPr>
        <w:t>линику</w:t>
      </w:r>
      <w:r w:rsidRPr="00B71159">
        <w:rPr>
          <w:rFonts w:ascii="Times New Roman" w:hAnsi="Times New Roman" w:cs="Times New Roman"/>
          <w:b/>
          <w:color w:val="171717"/>
          <w:sz w:val="23"/>
          <w:szCs w:val="23"/>
          <w:lang w:eastAsia="ru-RU"/>
        </w:rPr>
        <w:t xml:space="preserve"> «Современная Диагностика»</w:t>
      </w:r>
      <w:r w:rsidRPr="00B71159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</w:t>
      </w: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(далее - Клинику) и получить медицинские услуги на платной основе.</w:t>
      </w:r>
      <w:r w:rsidR="00B71159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</w:t>
      </w: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Медицинская помощь гражданам осуществляется в соответствии с действующей лицензией Клиники.</w:t>
      </w:r>
    </w:p>
    <w:p w14:paraId="5F528FE5" w14:textId="24C51C1E" w:rsidR="00B71159" w:rsidRDefault="00451667" w:rsidP="006B2769">
      <w:pPr>
        <w:pStyle w:val="a3"/>
        <w:ind w:left="-567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Информацию о времени приёма врачей всех специальностей, о порядке предварительной записи на приём к врачам, о времени и месте приёма граждан руководством Клиники, пациент может получить информацию у администраторов регистратуры в устной форме, по телефонам: +7 927 614-05-69</w:t>
      </w:r>
      <w:r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; </w:t>
      </w: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+7 927 614-07-95</w:t>
      </w:r>
      <w:r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</w:t>
      </w: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с 8.00 до 20.00</w:t>
      </w:r>
      <w:r w:rsidR="00661452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с понедельника по пятницу, с 8.00 до 18.00 в субботу</w:t>
      </w:r>
      <w:r w:rsidR="00B71159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и </w:t>
      </w:r>
      <w:r w:rsidR="00661452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воскресенье</w:t>
      </w: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.  </w:t>
      </w:r>
    </w:p>
    <w:p w14:paraId="0CCC7ED2" w14:textId="2E8FD7B2" w:rsidR="00451667" w:rsidRPr="00451667" w:rsidRDefault="00451667" w:rsidP="006B2769">
      <w:pPr>
        <w:pStyle w:val="a3"/>
        <w:ind w:left="-567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Записаться на приём можно по указанным выше телефонам или оставить своё сообщение на сайте: </w:t>
      </w:r>
      <w:hyperlink r:id="rId5" w:history="1">
        <w:r w:rsidRPr="00541841">
          <w:rPr>
            <w:rStyle w:val="a4"/>
            <w:rFonts w:ascii="Times New Roman" w:hAnsi="Times New Roman" w:cs="Times New Roman"/>
            <w:sz w:val="23"/>
            <w:szCs w:val="23"/>
            <w:lang w:eastAsia="ru-RU"/>
          </w:rPr>
          <w:t>www.</w:t>
        </w:r>
        <w:r w:rsidRPr="00541841">
          <w:rPr>
            <w:rStyle w:val="a4"/>
            <w:rFonts w:ascii="Times New Roman" w:hAnsi="Times New Roman" w:cs="Times New Roman"/>
            <w:sz w:val="23"/>
            <w:szCs w:val="23"/>
            <w:lang w:val="en-US" w:eastAsia="ru-RU"/>
          </w:rPr>
          <w:t>sd</w:t>
        </w:r>
        <w:r w:rsidRPr="00541841">
          <w:rPr>
            <w:rStyle w:val="a4"/>
            <w:rFonts w:ascii="Times New Roman" w:hAnsi="Times New Roman" w:cs="Times New Roman"/>
            <w:sz w:val="23"/>
            <w:szCs w:val="23"/>
            <w:lang w:eastAsia="ru-RU"/>
          </w:rPr>
          <w:t>-163.</w:t>
        </w:r>
        <w:r w:rsidRPr="00541841">
          <w:rPr>
            <w:rStyle w:val="a4"/>
            <w:rFonts w:ascii="Times New Roman" w:hAnsi="Times New Roman" w:cs="Times New Roman"/>
            <w:sz w:val="23"/>
            <w:szCs w:val="23"/>
            <w:lang w:val="en-US" w:eastAsia="ru-RU"/>
          </w:rPr>
          <w:t>ru</w:t>
        </w:r>
      </w:hyperlink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 (кнопка: ЗАПИ</w:t>
      </w:r>
      <w:r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САТЬСЯ</w:t>
      </w: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НА ПРИЁМ</w:t>
      </w:r>
      <w:r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в подразделе «ПРАЙС-ЛИСТ»</w:t>
      </w: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). Сообщение должно содержать:</w:t>
      </w:r>
      <w:r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в теме</w:t>
      </w: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название услуги (вид исследования, профиль специалиста для консультации и т.д.), удобную для пациента дату и время</w:t>
      </w:r>
      <w:r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, имя и номер телефона</w:t>
      </w: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. </w:t>
      </w:r>
    </w:p>
    <w:p w14:paraId="1C29FD3B" w14:textId="3C3083DE" w:rsidR="00451667" w:rsidRPr="003604F5" w:rsidRDefault="00451667" w:rsidP="006B2769">
      <w:pPr>
        <w:pStyle w:val="a3"/>
        <w:ind w:left="-567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3604F5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Записаться на прием к специалистам нашей Клиники можно </w:t>
      </w:r>
      <w:r w:rsidR="00B71159" w:rsidRPr="003604F5">
        <w:rPr>
          <w:rFonts w:ascii="Times New Roman" w:hAnsi="Times New Roman" w:cs="Times New Roman"/>
          <w:b/>
          <w:sz w:val="25"/>
          <w:szCs w:val="25"/>
          <w:lang w:eastAsia="ru-RU"/>
        </w:rPr>
        <w:t>следующими</w:t>
      </w:r>
      <w:r w:rsidRPr="003604F5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способами:</w:t>
      </w:r>
    </w:p>
    <w:p w14:paraId="54E2497B" w14:textId="39A7C45D" w:rsidR="003604F5" w:rsidRPr="003604F5" w:rsidRDefault="00451667" w:rsidP="00436D20">
      <w:pPr>
        <w:pStyle w:val="a3"/>
        <w:numPr>
          <w:ilvl w:val="0"/>
          <w:numId w:val="5"/>
        </w:numPr>
        <w:tabs>
          <w:tab w:val="left" w:pos="-142"/>
          <w:tab w:val="left" w:pos="284"/>
        </w:tabs>
        <w:ind w:left="-567" w:firstLine="0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bookmarkStart w:id="0" w:name="_GoBack"/>
      <w:r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Позвонив в регистратуру по телефону: +7927614-05-69;</w:t>
      </w:r>
      <w:r w:rsidR="003604F5"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</w:t>
      </w:r>
      <w:r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+7927614-07-95</w:t>
      </w:r>
    </w:p>
    <w:p w14:paraId="04F8AF09" w14:textId="77777777" w:rsidR="003604F5" w:rsidRDefault="00451667" w:rsidP="00436D20">
      <w:pPr>
        <w:pStyle w:val="a3"/>
        <w:numPr>
          <w:ilvl w:val="0"/>
          <w:numId w:val="6"/>
        </w:numPr>
        <w:tabs>
          <w:tab w:val="left" w:pos="-142"/>
          <w:tab w:val="left" w:pos="284"/>
        </w:tabs>
        <w:ind w:left="-567" w:firstLine="6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Через форму онлайн </w:t>
      </w:r>
      <w:r w:rsidR="00B71159"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–</w:t>
      </w:r>
      <w:r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</w:t>
      </w:r>
      <w:r w:rsidR="00B71159"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«</w:t>
      </w:r>
      <w:r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ЗАПИСАТЬСЯ НА ПРИЁМ</w:t>
      </w:r>
      <w:r w:rsidR="00B71159"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»</w:t>
      </w:r>
      <w:r w:rsid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.</w:t>
      </w:r>
    </w:p>
    <w:p w14:paraId="1A12B425" w14:textId="3FDC6417" w:rsidR="00451667" w:rsidRPr="003604F5" w:rsidRDefault="00451667" w:rsidP="00436D20">
      <w:pPr>
        <w:pStyle w:val="a3"/>
        <w:numPr>
          <w:ilvl w:val="0"/>
          <w:numId w:val="6"/>
        </w:numPr>
        <w:tabs>
          <w:tab w:val="left" w:pos="-142"/>
          <w:tab w:val="left" w:pos="284"/>
        </w:tabs>
        <w:ind w:left="-567" w:firstLine="6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При личном обращении в регистратуру Клиники</w:t>
      </w:r>
      <w:r w:rsidR="00160446"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.</w:t>
      </w:r>
    </w:p>
    <w:p w14:paraId="44FCE867" w14:textId="4FB1D770" w:rsidR="00160446" w:rsidRPr="003604F5" w:rsidRDefault="00160446" w:rsidP="00436D20">
      <w:pPr>
        <w:pStyle w:val="a3"/>
        <w:numPr>
          <w:ilvl w:val="0"/>
          <w:numId w:val="6"/>
        </w:numPr>
        <w:tabs>
          <w:tab w:val="left" w:pos="-142"/>
          <w:tab w:val="left" w:pos="284"/>
        </w:tabs>
        <w:ind w:left="-567" w:firstLine="6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Написав на электронную почту Клиники по </w:t>
      </w:r>
      <w:r w:rsidRPr="003604F5">
        <w:rPr>
          <w:rFonts w:ascii="Times New Roman" w:hAnsi="Times New Roman" w:cs="Times New Roman"/>
          <w:color w:val="171717"/>
          <w:sz w:val="23"/>
          <w:szCs w:val="23"/>
          <w:lang w:val="en-US" w:eastAsia="ru-RU"/>
        </w:rPr>
        <w:t>e</w:t>
      </w:r>
      <w:r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-</w:t>
      </w:r>
      <w:r w:rsidRPr="003604F5">
        <w:rPr>
          <w:rFonts w:ascii="Times New Roman" w:hAnsi="Times New Roman" w:cs="Times New Roman"/>
          <w:color w:val="171717"/>
          <w:sz w:val="23"/>
          <w:szCs w:val="23"/>
          <w:lang w:val="en-US" w:eastAsia="ru-RU"/>
        </w:rPr>
        <w:t>mail</w:t>
      </w:r>
      <w:r w:rsidR="00B71159"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:</w:t>
      </w:r>
      <w:r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</w:t>
      </w:r>
      <w:proofErr w:type="spellStart"/>
      <w:r w:rsidRPr="003604F5">
        <w:rPr>
          <w:rFonts w:ascii="Times New Roman" w:hAnsi="Times New Roman" w:cs="Times New Roman"/>
          <w:color w:val="171717"/>
          <w:sz w:val="23"/>
          <w:szCs w:val="23"/>
          <w:lang w:val="en-US" w:eastAsia="ru-RU"/>
        </w:rPr>
        <w:t>sd</w:t>
      </w:r>
      <w:proofErr w:type="spellEnd"/>
      <w:r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-0163@</w:t>
      </w:r>
      <w:proofErr w:type="spellStart"/>
      <w:r w:rsidRPr="003604F5">
        <w:rPr>
          <w:rFonts w:ascii="Times New Roman" w:hAnsi="Times New Roman" w:cs="Times New Roman"/>
          <w:color w:val="171717"/>
          <w:sz w:val="23"/>
          <w:szCs w:val="23"/>
          <w:lang w:val="en-US" w:eastAsia="ru-RU"/>
        </w:rPr>
        <w:t>yandex</w:t>
      </w:r>
      <w:proofErr w:type="spellEnd"/>
      <w:r w:rsidRPr="003604F5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.</w:t>
      </w:r>
      <w:proofErr w:type="spellStart"/>
      <w:r w:rsidRPr="003604F5">
        <w:rPr>
          <w:rFonts w:ascii="Times New Roman" w:hAnsi="Times New Roman" w:cs="Times New Roman"/>
          <w:color w:val="171717"/>
          <w:sz w:val="23"/>
          <w:szCs w:val="23"/>
          <w:lang w:val="en-US" w:eastAsia="ru-RU"/>
        </w:rPr>
        <w:t>ru</w:t>
      </w:r>
      <w:proofErr w:type="spellEnd"/>
    </w:p>
    <w:bookmarkEnd w:id="0"/>
    <w:p w14:paraId="5A95BC17" w14:textId="77777777" w:rsidR="00451667" w:rsidRPr="00661452" w:rsidRDefault="00451667" w:rsidP="006B2769">
      <w:pPr>
        <w:pStyle w:val="a3"/>
        <w:ind w:left="-567"/>
        <w:jc w:val="both"/>
        <w:rPr>
          <w:rFonts w:ascii="Times New Roman" w:hAnsi="Times New Roman" w:cs="Times New Roman"/>
          <w:color w:val="171717"/>
          <w:sz w:val="24"/>
          <w:szCs w:val="24"/>
          <w:lang w:eastAsia="ru-RU"/>
        </w:rPr>
      </w:pPr>
      <w:r w:rsidRPr="00661452">
        <w:rPr>
          <w:rFonts w:ascii="Times New Roman" w:hAnsi="Times New Roman" w:cs="Times New Roman"/>
          <w:color w:val="171717"/>
          <w:sz w:val="24"/>
          <w:szCs w:val="24"/>
          <w:lang w:eastAsia="ru-RU"/>
        </w:rPr>
        <w:t>При первичном обращении в Клинику Вы можете записаться как к узкому специалисту, в случае, когда известен диагноз или характер заболевания очевиден, так и к врачу-терапевту для постановки предварительного диагноза и комплексного обследования.</w:t>
      </w:r>
    </w:p>
    <w:p w14:paraId="3D5DB797" w14:textId="77777777" w:rsidR="00451667" w:rsidRPr="00661452" w:rsidRDefault="00451667" w:rsidP="006B2769">
      <w:pPr>
        <w:pStyle w:val="a3"/>
        <w:ind w:left="-567"/>
        <w:jc w:val="both"/>
        <w:rPr>
          <w:rFonts w:ascii="Times New Roman" w:hAnsi="Times New Roman" w:cs="Times New Roman"/>
          <w:color w:val="171717"/>
          <w:sz w:val="24"/>
          <w:szCs w:val="24"/>
          <w:lang w:eastAsia="ru-RU"/>
        </w:rPr>
      </w:pPr>
      <w:r w:rsidRPr="00661452">
        <w:rPr>
          <w:rFonts w:ascii="Times New Roman" w:hAnsi="Times New Roman" w:cs="Times New Roman"/>
          <w:color w:val="171717"/>
          <w:sz w:val="24"/>
          <w:szCs w:val="24"/>
          <w:lang w:eastAsia="ru-RU"/>
        </w:rPr>
        <w:t>Врач будет ожидать Вас в назначенный день и время по указанному администратором адресу.</w:t>
      </w:r>
    </w:p>
    <w:p w14:paraId="4F58F1A6" w14:textId="72FED3D6" w:rsidR="00451667" w:rsidRPr="00661452" w:rsidRDefault="00451667" w:rsidP="006B2769">
      <w:pPr>
        <w:pStyle w:val="a3"/>
        <w:ind w:left="-567"/>
        <w:jc w:val="both"/>
        <w:rPr>
          <w:rFonts w:ascii="Times New Roman" w:hAnsi="Times New Roman" w:cs="Times New Roman"/>
          <w:color w:val="171717"/>
          <w:sz w:val="24"/>
          <w:szCs w:val="24"/>
          <w:lang w:eastAsia="ru-RU"/>
        </w:rPr>
      </w:pPr>
      <w:r w:rsidRPr="00661452">
        <w:rPr>
          <w:rFonts w:ascii="Times New Roman" w:hAnsi="Times New Roman" w:cs="Times New Roman"/>
          <w:color w:val="171717"/>
          <w:sz w:val="24"/>
          <w:szCs w:val="24"/>
          <w:lang w:eastAsia="ru-RU"/>
        </w:rPr>
        <w:t xml:space="preserve">Пациент выбирает время приема к врачу с участием </w:t>
      </w:r>
      <w:r w:rsidR="00661452" w:rsidRPr="00661452">
        <w:rPr>
          <w:rFonts w:ascii="Times New Roman" w:hAnsi="Times New Roman" w:cs="Times New Roman"/>
          <w:color w:val="171717"/>
          <w:sz w:val="24"/>
          <w:szCs w:val="24"/>
          <w:lang w:eastAsia="ru-RU"/>
        </w:rPr>
        <w:t>администратора</w:t>
      </w:r>
      <w:r w:rsidRPr="00661452">
        <w:rPr>
          <w:rFonts w:ascii="Times New Roman" w:hAnsi="Times New Roman" w:cs="Times New Roman"/>
          <w:color w:val="171717"/>
          <w:sz w:val="24"/>
          <w:szCs w:val="24"/>
          <w:lang w:eastAsia="ru-RU"/>
        </w:rPr>
        <w:t>, в соответствии с графиком приема и с учетом наличия свободного времени в графике приема врача.</w:t>
      </w:r>
    </w:p>
    <w:p w14:paraId="223B4652" w14:textId="770F34B0" w:rsidR="00451667" w:rsidRPr="00661452" w:rsidRDefault="00451667" w:rsidP="006B2769">
      <w:pPr>
        <w:pStyle w:val="a3"/>
        <w:ind w:left="-567"/>
        <w:jc w:val="both"/>
        <w:rPr>
          <w:rFonts w:ascii="Times New Roman" w:hAnsi="Times New Roman" w:cs="Times New Roman"/>
          <w:color w:val="171717"/>
          <w:sz w:val="24"/>
          <w:szCs w:val="24"/>
          <w:lang w:eastAsia="ru-RU"/>
        </w:rPr>
      </w:pPr>
      <w:r w:rsidRPr="00661452">
        <w:rPr>
          <w:rFonts w:ascii="Times New Roman" w:hAnsi="Times New Roman" w:cs="Times New Roman"/>
          <w:color w:val="171717"/>
          <w:sz w:val="24"/>
          <w:szCs w:val="24"/>
          <w:lang w:eastAsia="ru-RU"/>
        </w:rPr>
        <w:t xml:space="preserve">В случае отсутствия врача </w:t>
      </w:r>
      <w:r w:rsidR="00661452" w:rsidRPr="00661452">
        <w:rPr>
          <w:rFonts w:ascii="Times New Roman" w:hAnsi="Times New Roman" w:cs="Times New Roman"/>
          <w:color w:val="171717"/>
          <w:sz w:val="24"/>
          <w:szCs w:val="24"/>
          <w:lang w:eastAsia="ru-RU"/>
        </w:rPr>
        <w:t>администратор</w:t>
      </w:r>
      <w:r w:rsidRPr="00661452">
        <w:rPr>
          <w:rFonts w:ascii="Times New Roman" w:hAnsi="Times New Roman" w:cs="Times New Roman"/>
          <w:color w:val="171717"/>
          <w:sz w:val="24"/>
          <w:szCs w:val="24"/>
          <w:lang w:eastAsia="ru-RU"/>
        </w:rPr>
        <w:t xml:space="preserve"> информирует об этом пациента и предоставляет возможность выбора времени для записи на прием к замещающему врачу на желаемую дату и (или) время.</w:t>
      </w:r>
    </w:p>
    <w:p w14:paraId="3A3D1E4A" w14:textId="6FFF1D4B" w:rsidR="00451667" w:rsidRPr="00B71159" w:rsidRDefault="00451667" w:rsidP="006B2769">
      <w:pPr>
        <w:pStyle w:val="a3"/>
        <w:ind w:left="-567"/>
        <w:jc w:val="center"/>
        <w:rPr>
          <w:rFonts w:ascii="Times New Roman" w:hAnsi="Times New Roman" w:cs="Times New Roman"/>
          <w:b/>
          <w:color w:val="171717"/>
          <w:sz w:val="28"/>
          <w:szCs w:val="28"/>
          <w:lang w:eastAsia="ru-RU"/>
        </w:rPr>
      </w:pPr>
      <w:r w:rsidRPr="00B711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записи на первичный прием /консультацию / обследование при личном визите пациенту необходимо </w:t>
      </w:r>
      <w:proofErr w:type="gramStart"/>
      <w:r w:rsidRPr="00B711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предоставить  </w:t>
      </w:r>
      <w:r w:rsidR="00661452" w:rsidRPr="00B71159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администратору</w:t>
      </w:r>
      <w:proofErr w:type="gramEnd"/>
      <w:r w:rsidRPr="00B7115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55BFC929" w14:textId="77777777" w:rsidR="00451667" w:rsidRPr="00451667" w:rsidRDefault="00451667" w:rsidP="006B2769">
      <w:pPr>
        <w:pStyle w:val="a3"/>
        <w:ind w:left="-567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1. При получении услуг за наличный расчет: паспорт. </w:t>
      </w:r>
    </w:p>
    <w:p w14:paraId="3995004A" w14:textId="77777777" w:rsidR="00451667" w:rsidRPr="00451667" w:rsidRDefault="00451667" w:rsidP="006B2769">
      <w:pPr>
        <w:pStyle w:val="a3"/>
        <w:ind w:left="-567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2. При получении услуг по полису ОМС: паспорт, полис, СНИЛС, направление. </w:t>
      </w:r>
    </w:p>
    <w:p w14:paraId="2438DAEB" w14:textId="77777777" w:rsidR="00451667" w:rsidRPr="00451667" w:rsidRDefault="00451667" w:rsidP="006B2769">
      <w:pPr>
        <w:pStyle w:val="a3"/>
        <w:ind w:left="-567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3. При получении услуг по полису ДМС: паспорт, полис ДМС. </w:t>
      </w:r>
    </w:p>
    <w:p w14:paraId="7D25BFB1" w14:textId="77777777" w:rsidR="00661452" w:rsidRDefault="00451667" w:rsidP="006B2769">
      <w:pPr>
        <w:pStyle w:val="a3"/>
        <w:ind w:left="-567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При первичном / повторном обращении</w:t>
      </w:r>
      <w:r w:rsidR="00661452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</w:t>
      </w: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пациент ОБЯЗАН предоставить документ, удостоверяющий личность (паспорт), оформить своё согласие на </w:t>
      </w:r>
      <w:proofErr w:type="gramStart"/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обработку  персональных</w:t>
      </w:r>
      <w:proofErr w:type="gramEnd"/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данных, в зависимости от вида получаемых медицинских услуг - иные виды согласий</w:t>
      </w:r>
      <w:r w:rsidR="00661452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.</w:t>
      </w:r>
    </w:p>
    <w:p w14:paraId="34334084" w14:textId="01A79F6D" w:rsidR="00451667" w:rsidRPr="00451667" w:rsidRDefault="00451667" w:rsidP="006B2769">
      <w:pPr>
        <w:pStyle w:val="a3"/>
        <w:ind w:left="-567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После получения медицинской помощи пациент получает рекомендации по дальнейшему обследованию и лечению. Заключение по результатам консультации врач выдаёт в конце приёма. Результат исследования после описания врачом</w:t>
      </w:r>
      <w:r w:rsidR="00661452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в обозначенный срок</w:t>
      </w: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.  </w:t>
      </w:r>
    </w:p>
    <w:p w14:paraId="5C164C35" w14:textId="77777777" w:rsidR="00451667" w:rsidRPr="00451667" w:rsidRDefault="00451667" w:rsidP="006B2769">
      <w:pPr>
        <w:pStyle w:val="a3"/>
        <w:ind w:left="-567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В случае внезапного заболевания лечащего врача и / или возникновения других чрезвычайных обстоятельств, администратор Клиники предупреждает об этом </w:t>
      </w:r>
      <w:proofErr w:type="gramStart"/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пациента  при</w:t>
      </w:r>
      <w:proofErr w:type="gramEnd"/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первой возможности по указанному им контактному телефону (важно проверить правильность номера телефона, внесенного в карту).</w:t>
      </w:r>
    </w:p>
    <w:p w14:paraId="5E6D58E4" w14:textId="77777777" w:rsidR="003604F5" w:rsidRDefault="00451667" w:rsidP="006B2769">
      <w:pPr>
        <w:pStyle w:val="a3"/>
        <w:ind w:left="-567"/>
        <w:jc w:val="both"/>
        <w:rPr>
          <w:rFonts w:ascii="Times New Roman" w:hAnsi="Times New Roman" w:cs="Times New Roman"/>
          <w:b/>
          <w:i/>
          <w:color w:val="FF0000"/>
          <w:sz w:val="23"/>
          <w:szCs w:val="23"/>
          <w:lang w:eastAsia="ru-RU"/>
        </w:rPr>
      </w:pPr>
      <w:r w:rsidRPr="003604F5">
        <w:rPr>
          <w:rFonts w:ascii="Times New Roman" w:hAnsi="Times New Roman" w:cs="Times New Roman"/>
          <w:b/>
          <w:i/>
          <w:color w:val="FF0000"/>
          <w:sz w:val="23"/>
          <w:szCs w:val="23"/>
          <w:lang w:eastAsia="ru-RU"/>
        </w:rPr>
        <w:t xml:space="preserve">ПАЦИЕНТУ НЕОБХОДИМО ЯВИТЬСЯ НА ПРИЁМ К ВРАЧУ В НАЗНАЧЕННОЕ ВРЕМЯ. ЕСЛИ ПАЦИЕНТ НЕ МОЖЕТ ПРИЙТИ В НАЗНАЧЕННОЕ ВРЕМЯ, НЕОБХОДИМО МИНИМУМ ЗА 2 ЧАСА ПРЕДУПРЕДИТЬ ОБ ЭТОМ АДМИНИСТРАТОРОВ КЛИНИКИ ПО ТЕЛЕФОНАМ: </w:t>
      </w:r>
      <w:r w:rsidR="00B71159" w:rsidRPr="003604F5">
        <w:rPr>
          <w:rFonts w:ascii="Times New Roman" w:hAnsi="Times New Roman" w:cs="Times New Roman"/>
          <w:b/>
          <w:i/>
          <w:color w:val="FF0000"/>
          <w:sz w:val="23"/>
          <w:szCs w:val="23"/>
          <w:lang w:eastAsia="ru-RU"/>
        </w:rPr>
        <w:t>+7 927 614-05-69; +7 927 614-07-95</w:t>
      </w:r>
      <w:r w:rsidR="00B71159" w:rsidRPr="003604F5">
        <w:rPr>
          <w:rFonts w:ascii="Times New Roman" w:hAnsi="Times New Roman" w:cs="Times New Roman"/>
          <w:b/>
          <w:i/>
          <w:color w:val="FF0000"/>
          <w:sz w:val="23"/>
          <w:szCs w:val="23"/>
          <w:lang w:eastAsia="ru-RU"/>
        </w:rPr>
        <w:t xml:space="preserve">. </w:t>
      </w:r>
    </w:p>
    <w:p w14:paraId="7DB3061F" w14:textId="77777777" w:rsidR="003604F5" w:rsidRDefault="003604F5" w:rsidP="006B2769">
      <w:pPr>
        <w:pStyle w:val="a3"/>
        <w:ind w:left="-567"/>
        <w:jc w:val="both"/>
        <w:rPr>
          <w:rFonts w:ascii="Times New Roman" w:hAnsi="Times New Roman" w:cs="Times New Roman"/>
          <w:b/>
          <w:i/>
          <w:color w:val="FF0000"/>
          <w:sz w:val="23"/>
          <w:szCs w:val="23"/>
          <w:lang w:eastAsia="ru-RU"/>
        </w:rPr>
      </w:pPr>
    </w:p>
    <w:p w14:paraId="0F9372F7" w14:textId="23F80A62" w:rsidR="00451667" w:rsidRPr="003604F5" w:rsidRDefault="00451667" w:rsidP="00436D20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b/>
          <w:i/>
          <w:color w:val="FF0000"/>
          <w:sz w:val="23"/>
          <w:szCs w:val="23"/>
          <w:lang w:eastAsia="ru-RU"/>
        </w:rPr>
      </w:pPr>
      <w:r w:rsidRPr="00B71159">
        <w:rPr>
          <w:rFonts w:ascii="Times New Roman" w:hAnsi="Times New Roman" w:cs="Times New Roman"/>
          <w:b/>
          <w:sz w:val="32"/>
          <w:szCs w:val="32"/>
          <w:lang w:eastAsia="ru-RU"/>
        </w:rPr>
        <w:t>Каждый пациент получает на руки полный пакет документов</w:t>
      </w:r>
    </w:p>
    <w:p w14:paraId="26AE151B" w14:textId="77777777" w:rsidR="00451667" w:rsidRPr="00451667" w:rsidRDefault="00451667" w:rsidP="00436D20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</w:p>
    <w:p w14:paraId="7F6C84CF" w14:textId="77777777" w:rsidR="00451667" w:rsidRPr="00451667" w:rsidRDefault="00451667" w:rsidP="00436D20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Заключение врача.</w:t>
      </w:r>
    </w:p>
    <w:p w14:paraId="012FF326" w14:textId="77777777" w:rsidR="00451667" w:rsidRPr="00451667" w:rsidRDefault="00451667" w:rsidP="00436D20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Результаты диагностических исследований с расшифровкой.</w:t>
      </w:r>
    </w:p>
    <w:p w14:paraId="278FB0EE" w14:textId="77777777" w:rsidR="00451667" w:rsidRPr="00451667" w:rsidRDefault="00451667" w:rsidP="00436D20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lastRenderedPageBreak/>
        <w:t>Схему медикаментозного амбулаторного лечения.</w:t>
      </w:r>
    </w:p>
    <w:p w14:paraId="4E834FCF" w14:textId="77777777" w:rsidR="00451667" w:rsidRPr="00451667" w:rsidRDefault="00451667" w:rsidP="00436D20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Рекомендации врача по дальнейшему лечению или поддержанию здоровья пациента.</w:t>
      </w:r>
    </w:p>
    <w:p w14:paraId="1E99AA21" w14:textId="77777777" w:rsidR="00451667" w:rsidRPr="00451667" w:rsidRDefault="00451667" w:rsidP="00436D20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В случае нетрудоспособности выдается больничный лист. Оформление больничного листа в соответствии с порядком выдачи листков нетрудоспособности.</w:t>
      </w:r>
    </w:p>
    <w:p w14:paraId="621F0482" w14:textId="3516E7C0" w:rsidR="00451667" w:rsidRPr="00451667" w:rsidRDefault="003604F5" w:rsidP="00436D20">
      <w:pPr>
        <w:pStyle w:val="a3"/>
        <w:tabs>
          <w:tab w:val="left" w:pos="-284"/>
        </w:tabs>
        <w:ind w:left="-567"/>
        <w:jc w:val="both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П</w:t>
      </w:r>
      <w:r w:rsidR="00451667"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латежны</w:t>
      </w:r>
      <w:r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е</w:t>
      </w:r>
      <w:r w:rsidR="00451667"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документ</w:t>
      </w:r>
      <w:r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ы</w:t>
      </w:r>
      <w:r w:rsidR="00451667" w:rsidRPr="00451667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.</w:t>
      </w:r>
    </w:p>
    <w:p w14:paraId="3226F202" w14:textId="77777777" w:rsidR="001E0F9D" w:rsidRPr="00451667" w:rsidRDefault="001E0F9D" w:rsidP="00451667">
      <w:pPr>
        <w:pStyle w:val="a3"/>
        <w:jc w:val="both"/>
        <w:rPr>
          <w:rFonts w:ascii="Times New Roman" w:hAnsi="Times New Roman" w:cs="Times New Roman"/>
        </w:rPr>
      </w:pPr>
    </w:p>
    <w:sectPr w:rsidR="001E0F9D" w:rsidRPr="00451667" w:rsidSect="003604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5CE"/>
    <w:multiLevelType w:val="multilevel"/>
    <w:tmpl w:val="2CE0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F6ADF"/>
    <w:multiLevelType w:val="multilevel"/>
    <w:tmpl w:val="64E0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1315B"/>
    <w:multiLevelType w:val="multilevel"/>
    <w:tmpl w:val="3C8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86C3F"/>
    <w:multiLevelType w:val="hybridMultilevel"/>
    <w:tmpl w:val="B2DC0F0E"/>
    <w:lvl w:ilvl="0" w:tplc="E29AD06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D4C60"/>
    <w:multiLevelType w:val="multilevel"/>
    <w:tmpl w:val="8DCA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1157E"/>
    <w:multiLevelType w:val="hybridMultilevel"/>
    <w:tmpl w:val="60540844"/>
    <w:lvl w:ilvl="0" w:tplc="1834F84E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9D"/>
    <w:rsid w:val="0001324E"/>
    <w:rsid w:val="00160446"/>
    <w:rsid w:val="001E0F9D"/>
    <w:rsid w:val="003604F5"/>
    <w:rsid w:val="00436D20"/>
    <w:rsid w:val="00451667"/>
    <w:rsid w:val="00661452"/>
    <w:rsid w:val="006B2769"/>
    <w:rsid w:val="00A27ECC"/>
    <w:rsid w:val="00B71159"/>
    <w:rsid w:val="00F9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43C7"/>
  <w15:chartTrackingRefBased/>
  <w15:docId w15:val="{EF563C86-4DDD-4DC2-9E45-C62D6859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6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5166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1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7628">
                              <w:marLeft w:val="0"/>
                              <w:marRight w:val="0"/>
                              <w:marTop w:val="525"/>
                              <w:marBottom w:val="765"/>
                              <w:divBdr>
                                <w:top w:val="single" w:sz="6" w:space="23" w:color="ECF2F4"/>
                                <w:left w:val="single" w:sz="6" w:space="4" w:color="ECF2F4"/>
                                <w:bottom w:val="single" w:sz="6" w:space="23" w:color="ECF2F4"/>
                                <w:right w:val="single" w:sz="6" w:space="4" w:color="ECF2F4"/>
                              </w:divBdr>
                            </w:div>
                          </w:divsChild>
                        </w:div>
                        <w:div w:id="18042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31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22063">
                                  <w:marLeft w:val="0"/>
                                  <w:marRight w:val="0"/>
                                  <w:marTop w:val="450"/>
                                  <w:marBottom w:val="600"/>
                                  <w:divBdr>
                                    <w:top w:val="none" w:sz="0" w:space="0" w:color="auto"/>
                                    <w:left w:val="single" w:sz="12" w:space="31" w:color="80251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-1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2</cp:revision>
  <dcterms:created xsi:type="dcterms:W3CDTF">2022-11-25T08:41:00Z</dcterms:created>
  <dcterms:modified xsi:type="dcterms:W3CDTF">2022-11-25T08:41:00Z</dcterms:modified>
</cp:coreProperties>
</file>